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8CC5" w14:textId="51E9C1DF" w:rsidR="003E59BA" w:rsidRPr="00DA3417" w:rsidRDefault="00A655BA" w:rsidP="00E70870">
      <w:pPr>
        <w:jc w:val="both"/>
        <w:rPr>
          <w:b/>
          <w:bCs/>
          <w:sz w:val="32"/>
          <w:szCs w:val="32"/>
          <w:lang w:val="hu-HU"/>
        </w:rPr>
      </w:pPr>
      <w:bookmarkStart w:id="0" w:name="_Hlk102485543"/>
      <w:r w:rsidRPr="00DA3417">
        <w:rPr>
          <w:b/>
          <w:bCs/>
          <w:sz w:val="32"/>
          <w:szCs w:val="32"/>
          <w:lang w:val="hu-HU"/>
        </w:rPr>
        <w:t>13 000 darab éjjeli lepke a Galántai Honismereti Múzeumban</w:t>
      </w:r>
    </w:p>
    <w:bookmarkEnd w:id="0"/>
    <w:p w14:paraId="7A9D9E30" w14:textId="27B16225" w:rsidR="00671327" w:rsidRPr="00DA3417" w:rsidRDefault="00671327" w:rsidP="00E70870">
      <w:pPr>
        <w:jc w:val="both"/>
        <w:rPr>
          <w:b/>
          <w:bCs/>
          <w:lang w:val="hu-HU"/>
        </w:rPr>
      </w:pPr>
      <w:r w:rsidRPr="00DA3417">
        <w:rPr>
          <w:b/>
          <w:bCs/>
          <w:lang w:val="hu-HU"/>
        </w:rPr>
        <w:t>/</w:t>
      </w:r>
      <w:r w:rsidR="00A655BA" w:rsidRPr="00DA3417">
        <w:rPr>
          <w:b/>
          <w:bCs/>
          <w:lang w:val="hu-HU"/>
        </w:rPr>
        <w:t>2023. március 8.</w:t>
      </w:r>
      <w:r w:rsidRPr="00DA3417">
        <w:rPr>
          <w:b/>
          <w:bCs/>
          <w:lang w:val="hu-HU"/>
        </w:rPr>
        <w:t xml:space="preserve">, Galánta/ </w:t>
      </w:r>
      <w:r w:rsidR="00A655BA" w:rsidRPr="00DA3417">
        <w:rPr>
          <w:b/>
          <w:bCs/>
          <w:lang w:val="hu-HU"/>
        </w:rPr>
        <w:t xml:space="preserve">A Galántai Honismereti Múzeum kiállítótermében tavasszal a </w:t>
      </w:r>
      <w:proofErr w:type="spellStart"/>
      <w:r w:rsidR="00A655BA" w:rsidRPr="00DA3417">
        <w:rPr>
          <w:b/>
          <w:bCs/>
          <w:lang w:val="hu-HU"/>
        </w:rPr>
        <w:t>Galgóci</w:t>
      </w:r>
      <w:proofErr w:type="spellEnd"/>
      <w:r w:rsidR="00A655BA" w:rsidRPr="00DA3417">
        <w:rPr>
          <w:b/>
          <w:bCs/>
          <w:lang w:val="hu-HU"/>
        </w:rPr>
        <w:t xml:space="preserve"> Honismereti Múzeum </w:t>
      </w:r>
      <w:r w:rsidR="00FB7543" w:rsidRPr="00DA3417">
        <w:rPr>
          <w:b/>
          <w:bCs/>
          <w:lang w:val="hu-HU"/>
        </w:rPr>
        <w:t>tekintélyes</w:t>
      </w:r>
      <w:r w:rsidR="00A655BA" w:rsidRPr="00DA3417">
        <w:rPr>
          <w:b/>
          <w:bCs/>
          <w:lang w:val="hu-HU"/>
        </w:rPr>
        <w:t xml:space="preserve"> lepkegyűjteményét állítják ki, amellyel a természet- és állatkedvelők érdeklődését szeretnék </w:t>
      </w:r>
      <w:r w:rsidR="006C13E2" w:rsidRPr="00DA3417">
        <w:rPr>
          <w:b/>
          <w:bCs/>
          <w:lang w:val="hu-HU"/>
        </w:rPr>
        <w:t>felkelteni</w:t>
      </w:r>
      <w:r w:rsidR="00A655BA" w:rsidRPr="00DA3417">
        <w:rPr>
          <w:b/>
          <w:bCs/>
          <w:lang w:val="hu-HU"/>
        </w:rPr>
        <w:t xml:space="preserve">. A </w:t>
      </w:r>
      <w:r w:rsidR="00A655BA" w:rsidRPr="00DA3417">
        <w:rPr>
          <w:b/>
          <w:bCs/>
          <w:i/>
          <w:iCs/>
          <w:lang w:val="hu-HU"/>
        </w:rPr>
        <w:t>Mit rejt az éjszaka</w:t>
      </w:r>
      <w:r w:rsidR="00A655BA" w:rsidRPr="00DA3417">
        <w:rPr>
          <w:b/>
          <w:bCs/>
          <w:lang w:val="hu-HU"/>
        </w:rPr>
        <w:t xml:space="preserve"> című kiállításon </w:t>
      </w:r>
      <w:r w:rsidR="002B14AD" w:rsidRPr="00DA3417">
        <w:rPr>
          <w:b/>
          <w:bCs/>
          <w:lang w:val="hu-HU"/>
        </w:rPr>
        <w:t xml:space="preserve">több mint 1200 fajta s </w:t>
      </w:r>
      <w:r w:rsidR="00A655BA" w:rsidRPr="00DA3417">
        <w:rPr>
          <w:b/>
          <w:bCs/>
          <w:lang w:val="hu-HU"/>
        </w:rPr>
        <w:t xml:space="preserve">több mint 13 000 darab, Szlovákiában honos </w:t>
      </w:r>
      <w:r w:rsidR="006C13E2" w:rsidRPr="00DA3417">
        <w:rPr>
          <w:b/>
          <w:bCs/>
          <w:lang w:val="hu-HU"/>
        </w:rPr>
        <w:t xml:space="preserve">éjjeli </w:t>
      </w:r>
      <w:r w:rsidR="00A655BA" w:rsidRPr="00DA3417">
        <w:rPr>
          <w:b/>
          <w:bCs/>
          <w:lang w:val="hu-HU"/>
        </w:rPr>
        <w:t xml:space="preserve">lepkét láthatnak a látogatók. A kiállítás lehetőséget nyújt az </w:t>
      </w:r>
      <w:proofErr w:type="spellStart"/>
      <w:r w:rsidR="00A655BA" w:rsidRPr="00DA3417">
        <w:rPr>
          <w:b/>
          <w:bCs/>
          <w:lang w:val="hu-HU"/>
        </w:rPr>
        <w:t>entomológus</w:t>
      </w:r>
      <w:proofErr w:type="spellEnd"/>
      <w:r w:rsidR="00A655BA" w:rsidRPr="00DA3417">
        <w:rPr>
          <w:b/>
          <w:bCs/>
          <w:lang w:val="hu-HU"/>
        </w:rPr>
        <w:t xml:space="preserve"> </w:t>
      </w:r>
      <w:r w:rsidR="00FB7543" w:rsidRPr="00DA3417">
        <w:rPr>
          <w:b/>
          <w:bCs/>
          <w:lang w:val="hu-HU"/>
        </w:rPr>
        <w:t>hivatás</w:t>
      </w:r>
      <w:r w:rsidR="00A655BA" w:rsidRPr="00DA3417">
        <w:rPr>
          <w:b/>
          <w:bCs/>
          <w:lang w:val="hu-HU"/>
        </w:rPr>
        <w:t xml:space="preserve"> megismer</w:t>
      </w:r>
      <w:r w:rsidR="006C13E2" w:rsidRPr="00DA3417">
        <w:rPr>
          <w:b/>
          <w:bCs/>
          <w:lang w:val="hu-HU"/>
        </w:rPr>
        <w:t>ésére is</w:t>
      </w:r>
      <w:r w:rsidR="00A655BA" w:rsidRPr="00DA3417">
        <w:rPr>
          <w:b/>
          <w:bCs/>
          <w:lang w:val="hu-HU"/>
        </w:rPr>
        <w:t xml:space="preserve">. A </w:t>
      </w:r>
      <w:r w:rsidR="006C13E2" w:rsidRPr="00DA3417">
        <w:rPr>
          <w:b/>
          <w:bCs/>
          <w:lang w:val="hu-HU"/>
        </w:rPr>
        <w:t>megnyitóra</w:t>
      </w:r>
      <w:r w:rsidR="00A655BA" w:rsidRPr="00DA3417">
        <w:rPr>
          <w:b/>
          <w:bCs/>
          <w:lang w:val="hu-HU"/>
        </w:rPr>
        <w:t xml:space="preserve"> 2023. március 8-án, szerdán 17:00 órakor kerül sor. A kiállítás 2023. április 26-ig tekinthető meg. </w:t>
      </w:r>
    </w:p>
    <w:p w14:paraId="6C6BDA48" w14:textId="5F3C3470" w:rsidR="00383A99" w:rsidRPr="00DA3417" w:rsidRDefault="002B14AD" w:rsidP="00E70870">
      <w:pPr>
        <w:jc w:val="both"/>
        <w:rPr>
          <w:lang w:val="hu-HU"/>
        </w:rPr>
      </w:pPr>
      <w:bookmarkStart w:id="1" w:name="_Hlk102485324"/>
      <w:r w:rsidRPr="00DA3417">
        <w:rPr>
          <w:lang w:val="hu-HU"/>
        </w:rPr>
        <w:t xml:space="preserve">A </w:t>
      </w:r>
      <w:r w:rsidRPr="00DA3417">
        <w:rPr>
          <w:i/>
          <w:iCs/>
          <w:lang w:val="hu-HU"/>
        </w:rPr>
        <w:t>Mit rejt az éjszaka</w:t>
      </w:r>
      <w:r w:rsidRPr="00DA3417">
        <w:rPr>
          <w:lang w:val="hu-HU"/>
        </w:rPr>
        <w:t xml:space="preserve"> c. kiállításon </w:t>
      </w:r>
      <w:r w:rsidR="00FB7543" w:rsidRPr="00DA3417">
        <w:rPr>
          <w:lang w:val="hu-HU"/>
        </w:rPr>
        <w:t xml:space="preserve">a </w:t>
      </w:r>
      <w:r w:rsidRPr="00DA3417">
        <w:rPr>
          <w:lang w:val="hu-HU"/>
        </w:rPr>
        <w:t>Szlovákiáb</w:t>
      </w:r>
      <w:r w:rsidR="00D1035C" w:rsidRPr="00DA3417">
        <w:rPr>
          <w:lang w:val="hu-HU"/>
        </w:rPr>
        <w:t>an</w:t>
      </w:r>
      <w:r w:rsidRPr="00DA3417">
        <w:rPr>
          <w:lang w:val="hu-HU"/>
        </w:rPr>
        <w:t xml:space="preserve"> honos éjjeli lepkék </w:t>
      </w:r>
      <w:r w:rsidR="00FB7543" w:rsidRPr="00DA3417">
        <w:rPr>
          <w:lang w:val="hu-HU"/>
        </w:rPr>
        <w:t>terjedelmes</w:t>
      </w:r>
      <w:r w:rsidRPr="00DA3417">
        <w:rPr>
          <w:lang w:val="hu-HU"/>
        </w:rPr>
        <w:t xml:space="preserve"> </w:t>
      </w:r>
      <w:r w:rsidR="00FB7543" w:rsidRPr="00DA3417">
        <w:rPr>
          <w:lang w:val="hu-HU"/>
        </w:rPr>
        <w:t>kollekciója</w:t>
      </w:r>
      <w:r w:rsidRPr="00DA3417">
        <w:rPr>
          <w:lang w:val="hu-HU"/>
        </w:rPr>
        <w:t xml:space="preserve"> lesz látható, melyet 46 éven keresztül gyűjtött </w:t>
      </w:r>
      <w:proofErr w:type="spellStart"/>
      <w:r w:rsidRPr="00DA3417">
        <w:rPr>
          <w:lang w:val="hu-HU"/>
        </w:rPr>
        <w:t>Ladislav</w:t>
      </w:r>
      <w:proofErr w:type="spellEnd"/>
      <w:r w:rsidR="00D1035C" w:rsidRPr="00DA3417">
        <w:rPr>
          <w:lang w:val="hu-HU"/>
        </w:rPr>
        <w:t xml:space="preserve"> </w:t>
      </w:r>
      <w:proofErr w:type="spellStart"/>
      <w:r w:rsidR="00D1035C" w:rsidRPr="00DA3417">
        <w:rPr>
          <w:lang w:val="hu-HU"/>
        </w:rPr>
        <w:t>Miško</w:t>
      </w:r>
      <w:proofErr w:type="spellEnd"/>
      <w:r w:rsidRPr="00DA3417">
        <w:rPr>
          <w:lang w:val="hu-HU"/>
        </w:rPr>
        <w:t>, Újvárbó</w:t>
      </w:r>
      <w:r w:rsidR="000F4BF9" w:rsidRPr="00DA3417">
        <w:rPr>
          <w:lang w:val="hu-HU"/>
        </w:rPr>
        <w:t>l</w:t>
      </w:r>
      <w:r w:rsidRPr="00DA3417">
        <w:rPr>
          <w:lang w:val="hu-HU"/>
        </w:rPr>
        <w:t xml:space="preserve"> származó </w:t>
      </w:r>
      <w:r w:rsidR="000F4BF9" w:rsidRPr="00DA3417">
        <w:rPr>
          <w:lang w:val="hu-HU"/>
        </w:rPr>
        <w:t>lepkegy</w:t>
      </w:r>
      <w:r w:rsidR="00FB7543" w:rsidRPr="00DA3417">
        <w:rPr>
          <w:lang w:val="hu-HU"/>
        </w:rPr>
        <w:t>ű</w:t>
      </w:r>
      <w:r w:rsidR="000F4BF9" w:rsidRPr="00DA3417">
        <w:rPr>
          <w:lang w:val="hu-HU"/>
        </w:rPr>
        <w:t>jtő és tenyésztő. Az ő gyűjteményét vásárolta meg 2021-ben a </w:t>
      </w:r>
      <w:proofErr w:type="spellStart"/>
      <w:r w:rsidR="000F4BF9" w:rsidRPr="00DA3417">
        <w:rPr>
          <w:lang w:val="hu-HU"/>
        </w:rPr>
        <w:t>Galgóci</w:t>
      </w:r>
      <w:proofErr w:type="spellEnd"/>
      <w:r w:rsidR="000F4BF9" w:rsidRPr="00DA3417">
        <w:rPr>
          <w:lang w:val="hu-HU"/>
        </w:rPr>
        <w:t xml:space="preserve"> Honismereti Múzeum. </w:t>
      </w:r>
    </w:p>
    <w:p w14:paraId="05D57214" w14:textId="1FFC8AE8" w:rsidR="000F4BF9" w:rsidRPr="00DA3417" w:rsidRDefault="000F4BF9" w:rsidP="00E70870">
      <w:pPr>
        <w:jc w:val="both"/>
        <w:rPr>
          <w:lang w:val="hu-HU"/>
        </w:rPr>
      </w:pPr>
      <w:r w:rsidRPr="00DA3417">
        <w:rPr>
          <w:lang w:val="hu-HU"/>
        </w:rPr>
        <w:t xml:space="preserve">A Galántai Honismereti Múzeum azzal a céllal kölcsönözte </w:t>
      </w:r>
      <w:r w:rsidR="006C13E2" w:rsidRPr="00DA3417">
        <w:rPr>
          <w:lang w:val="hu-HU"/>
        </w:rPr>
        <w:t xml:space="preserve">ki </w:t>
      </w:r>
      <w:r w:rsidRPr="00DA3417">
        <w:rPr>
          <w:lang w:val="hu-HU"/>
        </w:rPr>
        <w:t>ezt a lepkegyűjteményt, hogy a természettudományt önmagában is bemutassa, hiszen ez a </w:t>
      </w:r>
      <w:r w:rsidR="00DA3417" w:rsidRPr="00DA3417">
        <w:rPr>
          <w:lang w:val="hu-HU"/>
        </w:rPr>
        <w:t>szak</w:t>
      </w:r>
      <w:r w:rsidRPr="00DA3417">
        <w:rPr>
          <w:lang w:val="hu-HU"/>
        </w:rPr>
        <w:t xml:space="preserve">terület </w:t>
      </w:r>
      <w:r w:rsidR="00DA3417" w:rsidRPr="00DA3417">
        <w:rPr>
          <w:lang w:val="hu-HU"/>
        </w:rPr>
        <w:t>elenyésző mértékben van</w:t>
      </w:r>
      <w:r w:rsidRPr="00DA3417">
        <w:rPr>
          <w:lang w:val="hu-HU"/>
        </w:rPr>
        <w:t xml:space="preserve"> képviselve a galántai </w:t>
      </w:r>
      <w:r w:rsidR="00DA3417" w:rsidRPr="00DA3417">
        <w:rPr>
          <w:lang w:val="hu-HU"/>
        </w:rPr>
        <w:t>intézményben</w:t>
      </w:r>
      <w:r w:rsidRPr="00DA3417">
        <w:rPr>
          <w:lang w:val="hu-HU"/>
        </w:rPr>
        <w:t xml:space="preserve">. További célja a múzeumnak, hogy </w:t>
      </w:r>
      <w:r w:rsidR="00DA3417" w:rsidRPr="00DA3417">
        <w:rPr>
          <w:lang w:val="hu-HU"/>
        </w:rPr>
        <w:t>megismertesse a látogatókat</w:t>
      </w:r>
      <w:r w:rsidR="00DA3417" w:rsidRPr="00DA3417">
        <w:rPr>
          <w:lang w:val="hu-HU"/>
        </w:rPr>
        <w:t xml:space="preserve"> </w:t>
      </w:r>
      <w:r w:rsidRPr="00DA3417">
        <w:rPr>
          <w:lang w:val="hu-HU"/>
        </w:rPr>
        <w:t xml:space="preserve">az éjjeli lepkék sokszínűségével és </w:t>
      </w:r>
      <w:proofErr w:type="spellStart"/>
      <w:r w:rsidRPr="00DA3417">
        <w:rPr>
          <w:lang w:val="hu-HU"/>
        </w:rPr>
        <w:t>fajbeli</w:t>
      </w:r>
      <w:proofErr w:type="spellEnd"/>
      <w:r w:rsidRPr="00DA3417">
        <w:rPr>
          <w:lang w:val="hu-HU"/>
        </w:rPr>
        <w:t xml:space="preserve"> gazdagságával. Erre lehetőséget ad maga a jól felépített kiállítás, illetve ezen kívül előadást is szerveznek, az iskolai csoportokat pedig múzeumpedagógiai foglalkozásra invitálják. </w:t>
      </w:r>
      <w:r w:rsidR="00414453" w:rsidRPr="00DA3417">
        <w:rPr>
          <w:lang w:val="hu-HU"/>
        </w:rPr>
        <w:t xml:space="preserve"> </w:t>
      </w:r>
    </w:p>
    <w:bookmarkEnd w:id="1"/>
    <w:p w14:paraId="262C1763" w14:textId="755B5267" w:rsidR="00D1035C" w:rsidRPr="00DA3417" w:rsidRDefault="00D1035C" w:rsidP="00886478">
      <w:pPr>
        <w:jc w:val="both"/>
        <w:rPr>
          <w:lang w:val="hu-HU"/>
        </w:rPr>
      </w:pPr>
      <w:r w:rsidRPr="00DA3417">
        <w:rPr>
          <w:lang w:val="hu-HU"/>
        </w:rPr>
        <w:t xml:space="preserve">A </w:t>
      </w:r>
      <w:r w:rsidRPr="00DA3417">
        <w:rPr>
          <w:i/>
          <w:iCs/>
          <w:lang w:val="hu-HU"/>
        </w:rPr>
        <w:t>Mit rejt az éjszaka</w:t>
      </w:r>
      <w:r w:rsidRPr="00DA3417">
        <w:rPr>
          <w:lang w:val="hu-HU"/>
        </w:rPr>
        <w:t xml:space="preserve"> c. kiállítás megnyitójára 2023. március 8-án, szerdán 17:00 órakor kerül sor a múzeum kiállítótermében. A </w:t>
      </w:r>
      <w:proofErr w:type="spellStart"/>
      <w:r w:rsidRPr="00DA3417">
        <w:rPr>
          <w:lang w:val="hu-HU"/>
        </w:rPr>
        <w:t>vernisszázson</w:t>
      </w:r>
      <w:proofErr w:type="spellEnd"/>
      <w:r w:rsidRPr="00DA3417">
        <w:rPr>
          <w:lang w:val="hu-HU"/>
        </w:rPr>
        <w:t xml:space="preserve"> részt vesz </w:t>
      </w:r>
      <w:proofErr w:type="spellStart"/>
      <w:r w:rsidRPr="00DA3417">
        <w:rPr>
          <w:lang w:val="hu-HU"/>
        </w:rPr>
        <w:t>Mgr</w:t>
      </w:r>
      <w:proofErr w:type="spellEnd"/>
      <w:r w:rsidRPr="00DA3417">
        <w:rPr>
          <w:lang w:val="hu-HU"/>
        </w:rPr>
        <w:t xml:space="preserve">. Branislav Varga, a kiállítás kurátora, a </w:t>
      </w:r>
      <w:proofErr w:type="spellStart"/>
      <w:r w:rsidRPr="00DA3417">
        <w:rPr>
          <w:lang w:val="hu-HU"/>
        </w:rPr>
        <w:t>Galgóci</w:t>
      </w:r>
      <w:proofErr w:type="spellEnd"/>
      <w:r w:rsidRPr="00DA3417">
        <w:rPr>
          <w:lang w:val="hu-HU"/>
        </w:rPr>
        <w:t xml:space="preserve"> Honismereti Múzeum </w:t>
      </w:r>
      <w:proofErr w:type="spellStart"/>
      <w:r w:rsidRPr="00DA3417">
        <w:rPr>
          <w:lang w:val="hu-HU"/>
        </w:rPr>
        <w:t>entomológusa</w:t>
      </w:r>
      <w:proofErr w:type="spellEnd"/>
      <w:r w:rsidRPr="00DA3417">
        <w:rPr>
          <w:lang w:val="hu-HU"/>
        </w:rPr>
        <w:t xml:space="preserve"> és zoológiai gyűjteményének </w:t>
      </w:r>
      <w:r w:rsidR="007361C4" w:rsidRPr="00DA3417">
        <w:rPr>
          <w:lang w:val="hu-HU"/>
        </w:rPr>
        <w:t>kezelője</w:t>
      </w:r>
      <w:r w:rsidRPr="00DA3417">
        <w:rPr>
          <w:lang w:val="hu-HU"/>
        </w:rPr>
        <w:t xml:space="preserve">. A megnyitón szintén részt vesz </w:t>
      </w:r>
      <w:proofErr w:type="spellStart"/>
      <w:r w:rsidRPr="00DA3417">
        <w:rPr>
          <w:lang w:val="hu-HU"/>
        </w:rPr>
        <w:t>Ladislav</w:t>
      </w:r>
      <w:proofErr w:type="spellEnd"/>
      <w:r w:rsidRPr="00DA3417">
        <w:rPr>
          <w:lang w:val="hu-HU"/>
        </w:rPr>
        <w:t xml:space="preserve"> </w:t>
      </w:r>
      <w:proofErr w:type="spellStart"/>
      <w:r w:rsidRPr="00DA3417">
        <w:rPr>
          <w:lang w:val="hu-HU"/>
        </w:rPr>
        <w:t>Miško</w:t>
      </w:r>
      <w:proofErr w:type="spellEnd"/>
      <w:r w:rsidRPr="00DA3417">
        <w:rPr>
          <w:lang w:val="hu-HU"/>
        </w:rPr>
        <w:t xml:space="preserve"> </w:t>
      </w:r>
      <w:proofErr w:type="spellStart"/>
      <w:r w:rsidRPr="00DA3417">
        <w:rPr>
          <w:lang w:val="hu-HU"/>
        </w:rPr>
        <w:t>entomológus</w:t>
      </w:r>
      <w:proofErr w:type="spellEnd"/>
      <w:r w:rsidRPr="00DA3417">
        <w:rPr>
          <w:lang w:val="hu-HU"/>
        </w:rPr>
        <w:t>, a gyűjtemény korábbi tulajdonosa. A kiállítás 2023. április 26-ig tekinthető meg.</w:t>
      </w:r>
    </w:p>
    <w:p w14:paraId="47DFA1E1" w14:textId="4A407743" w:rsidR="00886478" w:rsidRPr="00DA3417" w:rsidRDefault="00886478" w:rsidP="00886478">
      <w:pPr>
        <w:jc w:val="both"/>
        <w:rPr>
          <w:lang w:val="hu-HU"/>
        </w:rPr>
      </w:pPr>
      <w:r w:rsidRPr="00DA3417">
        <w:rPr>
          <w:lang w:val="hu-HU"/>
        </w:rPr>
        <w:t>Bővebb tájékoztatás a múzeum honlapján és a közösségi hálón található.</w:t>
      </w:r>
    </w:p>
    <w:p w14:paraId="45ECC6E4" w14:textId="647CA22B" w:rsidR="00B50E43" w:rsidRPr="00DA3417" w:rsidRDefault="00000000" w:rsidP="008311B8">
      <w:pPr>
        <w:spacing w:after="0"/>
        <w:jc w:val="both"/>
        <w:rPr>
          <w:lang w:val="hu-HU"/>
        </w:rPr>
      </w:pPr>
      <w:hyperlink r:id="rId6" w:history="1">
        <w:r w:rsidR="00B4062F" w:rsidRPr="00DA3417">
          <w:rPr>
            <w:rStyle w:val="Hypertextovprepojenie"/>
            <w:lang w:val="hu-HU"/>
          </w:rPr>
          <w:t>www.muzeumgalanta.sk/hu/</w:t>
        </w:r>
      </w:hyperlink>
      <w:r w:rsidR="00886478" w:rsidRPr="00DA3417">
        <w:rPr>
          <w:rStyle w:val="Hypertextovprepojenie"/>
          <w:lang w:val="hu-HU"/>
        </w:rPr>
        <w:t xml:space="preserve"> </w:t>
      </w:r>
    </w:p>
    <w:p w14:paraId="2796E389" w14:textId="77777777" w:rsidR="00B50E43" w:rsidRPr="00DA3417" w:rsidRDefault="00000000" w:rsidP="008311B8">
      <w:pPr>
        <w:spacing w:after="0"/>
        <w:jc w:val="both"/>
        <w:rPr>
          <w:lang w:val="hu-HU"/>
        </w:rPr>
      </w:pPr>
      <w:hyperlink r:id="rId7" w:history="1">
        <w:r w:rsidR="00B50E43" w:rsidRPr="00DA3417">
          <w:rPr>
            <w:rStyle w:val="Hypertextovprepojenie"/>
            <w:lang w:val="hu-HU"/>
          </w:rPr>
          <w:t>www.facebook.com/muzeumgalanta</w:t>
        </w:r>
      </w:hyperlink>
    </w:p>
    <w:p w14:paraId="21228FA1" w14:textId="6BC932AD" w:rsidR="00B50E43" w:rsidRPr="00DA3417" w:rsidRDefault="00B50E43" w:rsidP="00B50E43">
      <w:pPr>
        <w:jc w:val="both"/>
        <w:rPr>
          <w:lang w:val="hu-HU"/>
        </w:rPr>
      </w:pPr>
    </w:p>
    <w:tbl>
      <w:tblPr>
        <w:tblStyle w:val="Mriekatabuky"/>
        <w:tblW w:w="47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3229"/>
      </w:tblGrid>
      <w:tr w:rsidR="008311B8" w:rsidRPr="00DA3417" w14:paraId="3D3A3053" w14:textId="77777777" w:rsidTr="008311B8">
        <w:trPr>
          <w:trHeight w:val="1214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C0168" w14:textId="0028E55E" w:rsidR="008311B8" w:rsidRPr="00DA3417" w:rsidRDefault="008311B8">
            <w:pPr>
              <w:rPr>
                <w:noProof/>
                <w:color w:val="44546A" w:themeColor="text2"/>
                <w:sz w:val="18"/>
                <w:szCs w:val="18"/>
                <w:lang w:val="hu-HU"/>
              </w:rPr>
            </w:pPr>
            <w:r w:rsidRPr="00DA3417">
              <w:rPr>
                <w:noProof/>
                <w:color w:val="44546A" w:themeColor="text2"/>
                <w:sz w:val="18"/>
                <w:szCs w:val="18"/>
                <w:lang w:val="hu-HU"/>
              </w:rPr>
              <w:drawing>
                <wp:inline distT="0" distB="0" distL="0" distR="0" wp14:anchorId="6E42BA67" wp14:editId="7D0ACACB">
                  <wp:extent cx="828675" cy="723900"/>
                  <wp:effectExtent l="0" t="0" r="9525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DC0F" w14:textId="77777777" w:rsidR="008311B8" w:rsidRPr="00DA3417" w:rsidRDefault="008311B8">
            <w:pPr>
              <w:rPr>
                <w:noProof/>
                <w:color w:val="44546A" w:themeColor="text2"/>
                <w:sz w:val="18"/>
                <w:szCs w:val="18"/>
                <w:lang w:val="hu-HU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CE6CB" w14:textId="77777777" w:rsidR="008311B8" w:rsidRPr="00DA3417" w:rsidRDefault="008311B8">
            <w:pPr>
              <w:rPr>
                <w:rFonts w:cs="Calibri"/>
                <w:b/>
                <w:noProof/>
                <w:color w:val="44546A"/>
                <w:lang w:val="hu-HU"/>
              </w:rPr>
            </w:pPr>
            <w:r w:rsidRPr="00DA3417">
              <w:rPr>
                <w:rFonts w:cs="Calibri"/>
                <w:b/>
                <w:noProof/>
                <w:color w:val="44546A"/>
                <w:lang w:val="hu-HU"/>
              </w:rPr>
              <w:t>Judit PUKKAI</w:t>
            </w:r>
          </w:p>
          <w:p w14:paraId="3D7ECE31" w14:textId="77777777" w:rsidR="008311B8" w:rsidRPr="00DA3417" w:rsidRDefault="008311B8">
            <w:pPr>
              <w:rPr>
                <w:rFonts w:cs="Calibri"/>
                <w:bCs/>
                <w:noProof/>
                <w:color w:val="44546A" w:themeColor="text2"/>
                <w:sz w:val="8"/>
                <w:szCs w:val="8"/>
                <w:lang w:val="hu-HU"/>
              </w:rPr>
            </w:pPr>
          </w:p>
          <w:p w14:paraId="44B8FC7A" w14:textId="77777777" w:rsidR="008311B8" w:rsidRPr="00DA3417" w:rsidRDefault="008311B8">
            <w:pPr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</w:pPr>
            <w:r w:rsidRPr="00DA3417"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  <w:t>92401 Galanta</w:t>
            </w:r>
          </w:p>
          <w:p w14:paraId="07BAA386" w14:textId="77777777" w:rsidR="008311B8" w:rsidRPr="00DA3417" w:rsidRDefault="008311B8">
            <w:pPr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</w:pPr>
            <w:r w:rsidRPr="00DA3417"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  <w:t>Hlavná 976/8</w:t>
            </w:r>
          </w:p>
          <w:p w14:paraId="1E1FFEEF" w14:textId="77777777" w:rsidR="008311B8" w:rsidRPr="00DA3417" w:rsidRDefault="008311B8">
            <w:pPr>
              <w:rPr>
                <w:rFonts w:cs="Calibri"/>
                <w:bCs/>
                <w:noProof/>
                <w:color w:val="44546A"/>
                <w:sz w:val="8"/>
                <w:szCs w:val="8"/>
                <w:lang w:val="hu-HU"/>
              </w:rPr>
            </w:pPr>
          </w:p>
          <w:p w14:paraId="4C83D397" w14:textId="77777777" w:rsidR="008311B8" w:rsidRPr="00DA3417" w:rsidRDefault="008311B8">
            <w:pPr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</w:pPr>
            <w:r w:rsidRPr="00DA3417">
              <w:rPr>
                <w:rFonts w:cs="Calibri"/>
                <w:b/>
                <w:noProof/>
                <w:color w:val="44546A"/>
                <w:sz w:val="16"/>
                <w:szCs w:val="16"/>
                <w:lang w:val="hu-HU"/>
              </w:rPr>
              <w:t>Telefon</w:t>
            </w:r>
            <w:r w:rsidRPr="00DA3417"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  <w:t xml:space="preserve">: +421/31/7805535  </w:t>
            </w:r>
          </w:p>
          <w:p w14:paraId="78592D9B" w14:textId="77777777" w:rsidR="008311B8" w:rsidRPr="00DA3417" w:rsidRDefault="008311B8">
            <w:pPr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</w:pPr>
            <w:r w:rsidRPr="00DA3417">
              <w:rPr>
                <w:rFonts w:cs="Calibri"/>
                <w:b/>
                <w:noProof/>
                <w:color w:val="44546A"/>
                <w:sz w:val="16"/>
                <w:szCs w:val="16"/>
                <w:lang w:val="hu-HU"/>
              </w:rPr>
              <w:t>Mobil</w:t>
            </w:r>
            <w:r w:rsidRPr="00DA3417">
              <w:rPr>
                <w:rFonts w:cs="Calibri"/>
                <w:bCs/>
                <w:noProof/>
                <w:color w:val="44546A"/>
                <w:sz w:val="16"/>
                <w:szCs w:val="16"/>
                <w:lang w:val="hu-HU"/>
              </w:rPr>
              <w:t>: +421/904/505013</w:t>
            </w:r>
          </w:p>
          <w:p w14:paraId="103786C7" w14:textId="77777777" w:rsidR="008311B8" w:rsidRPr="00DA3417" w:rsidRDefault="008311B8">
            <w:pPr>
              <w:rPr>
                <w:rFonts w:cs="Calibri"/>
                <w:bCs/>
                <w:noProof/>
                <w:color w:val="44546A" w:themeColor="text2"/>
                <w:sz w:val="8"/>
                <w:szCs w:val="8"/>
                <w:lang w:val="hu-HU"/>
              </w:rPr>
            </w:pPr>
          </w:p>
        </w:tc>
      </w:tr>
    </w:tbl>
    <w:p w14:paraId="7C5CA42F" w14:textId="77777777" w:rsidR="008311B8" w:rsidRPr="00DA3417" w:rsidRDefault="008311B8" w:rsidP="00B4062F">
      <w:pPr>
        <w:spacing w:after="0"/>
        <w:rPr>
          <w:rFonts w:eastAsiaTheme="minorEastAsia" w:cs="Calibri"/>
          <w:bCs/>
          <w:noProof/>
          <w:color w:val="44546A" w:themeColor="text2"/>
          <w:sz w:val="16"/>
          <w:szCs w:val="16"/>
          <w:lang w:val="hu-HU" w:eastAsia="sk-SK"/>
        </w:rPr>
      </w:pPr>
      <w:r w:rsidRPr="00DA3417">
        <w:rPr>
          <w:rFonts w:eastAsiaTheme="minorEastAsia" w:cs="Calibri"/>
          <w:bCs/>
          <w:noProof/>
          <w:color w:val="44546A" w:themeColor="text2"/>
          <w:sz w:val="16"/>
          <w:szCs w:val="16"/>
          <w:lang w:val="hu-HU" w:eastAsia="sk-SK"/>
        </w:rPr>
        <w:t xml:space="preserve">E-mail: </w:t>
      </w:r>
      <w:hyperlink r:id="rId9" w:history="1">
        <w:r w:rsidRPr="00DA3417">
          <w:rPr>
            <w:rStyle w:val="Hypertextovprepojenie"/>
            <w:rFonts w:eastAsiaTheme="minorEastAsia" w:cs="Calibri"/>
            <w:bCs/>
            <w:noProof/>
            <w:sz w:val="16"/>
            <w:szCs w:val="16"/>
            <w:lang w:val="hu-HU" w:eastAsia="sk-SK"/>
          </w:rPr>
          <w:t>muzeumgalanta.cestovnyruch@zupa-tt.sk</w:t>
        </w:r>
      </w:hyperlink>
    </w:p>
    <w:p w14:paraId="09139C95" w14:textId="2413591B" w:rsidR="008311B8" w:rsidRPr="00DA3417" w:rsidRDefault="008311B8" w:rsidP="00B4062F">
      <w:pPr>
        <w:spacing w:after="0"/>
        <w:rPr>
          <w:rFonts w:eastAsiaTheme="minorEastAsia"/>
          <w:noProof/>
          <w:color w:val="44546A" w:themeColor="text2"/>
          <w:lang w:val="hu-HU" w:eastAsia="sk-SK"/>
        </w:rPr>
      </w:pPr>
      <w:r w:rsidRPr="00DA3417">
        <w:rPr>
          <w:rFonts w:eastAsiaTheme="minorEastAsia" w:cs="Calibri"/>
          <w:bCs/>
          <w:noProof/>
          <w:color w:val="44546A" w:themeColor="text2"/>
          <w:sz w:val="16"/>
          <w:szCs w:val="16"/>
          <w:lang w:val="hu-HU" w:eastAsia="sk-SK"/>
        </w:rPr>
        <w:t xml:space="preserve">Web: </w:t>
      </w:r>
      <w:hyperlink r:id="rId10" w:history="1">
        <w:r w:rsidRPr="00DA3417">
          <w:rPr>
            <w:rStyle w:val="Hypertextovprepojenie"/>
            <w:rFonts w:eastAsiaTheme="minorEastAsia" w:cs="Calibri"/>
            <w:bCs/>
            <w:noProof/>
            <w:sz w:val="16"/>
            <w:szCs w:val="16"/>
            <w:lang w:val="hu-HU" w:eastAsia="sk-SK"/>
          </w:rPr>
          <w:t>www.muzeumgalanta.sk</w:t>
        </w:r>
      </w:hyperlink>
    </w:p>
    <w:p w14:paraId="2EDA068F" w14:textId="5BF54CAD" w:rsidR="004E67E1" w:rsidRPr="00DA3417" w:rsidRDefault="008311B8" w:rsidP="008311B8">
      <w:pPr>
        <w:rPr>
          <w:lang w:val="hu-HU"/>
        </w:rPr>
      </w:pPr>
      <w:r w:rsidRPr="00DA3417">
        <w:rPr>
          <w:rFonts w:eastAsiaTheme="minorEastAsia"/>
          <w:noProof/>
          <w:color w:val="44546A" w:themeColor="text2"/>
          <w:lang w:val="hu-HU" w:eastAsia="sk-SK"/>
        </w:rPr>
        <w:t xml:space="preserve"> </w:t>
      </w:r>
    </w:p>
    <w:sectPr w:rsidR="004E67E1" w:rsidRPr="00DA34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6603" w14:textId="77777777" w:rsidR="00CB77E4" w:rsidRDefault="00CB77E4" w:rsidP="003E59BA">
      <w:pPr>
        <w:spacing w:after="0" w:line="240" w:lineRule="auto"/>
      </w:pPr>
      <w:r>
        <w:separator/>
      </w:r>
    </w:p>
  </w:endnote>
  <w:endnote w:type="continuationSeparator" w:id="0">
    <w:p w14:paraId="0382D701" w14:textId="77777777" w:rsidR="00CB77E4" w:rsidRDefault="00CB77E4" w:rsidP="003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6D0A" w14:textId="77777777" w:rsidR="00CB77E4" w:rsidRDefault="00CB77E4" w:rsidP="003E59BA">
      <w:pPr>
        <w:spacing w:after="0" w:line="240" w:lineRule="auto"/>
      </w:pPr>
      <w:r>
        <w:separator/>
      </w:r>
    </w:p>
  </w:footnote>
  <w:footnote w:type="continuationSeparator" w:id="0">
    <w:p w14:paraId="1ABBEE2F" w14:textId="77777777" w:rsidR="00CB77E4" w:rsidRDefault="00CB77E4" w:rsidP="003E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5F92" w14:textId="0A364DC5" w:rsidR="003E59BA" w:rsidRPr="002F128C" w:rsidRDefault="00671327">
    <w:pPr>
      <w:pStyle w:val="Hlavika"/>
      <w:rPr>
        <w:lang w:val="hu-HU"/>
      </w:rPr>
    </w:pPr>
    <w:r w:rsidRPr="002F128C">
      <w:rPr>
        <w:lang w:val="hu-HU"/>
      </w:rPr>
      <w:t>Galántai Honismereti Múzeum</w:t>
    </w:r>
    <w:r w:rsidR="003E59BA" w:rsidRPr="002F128C">
      <w:rPr>
        <w:lang w:val="hu-HU"/>
      </w:rPr>
      <w:t xml:space="preserve">, </w:t>
    </w:r>
    <w:r w:rsidRPr="002F128C">
      <w:rPr>
        <w:lang w:val="hu-HU"/>
      </w:rPr>
      <w:t>Fő utca</w:t>
    </w:r>
    <w:r w:rsidR="003E59BA" w:rsidRPr="002F128C">
      <w:rPr>
        <w:lang w:val="hu-HU"/>
      </w:rPr>
      <w:t xml:space="preserve"> 976/8, Gal</w:t>
    </w:r>
    <w:r w:rsidRPr="002F128C">
      <w:rPr>
        <w:lang w:val="hu-HU"/>
      </w:rPr>
      <w:t>á</w:t>
    </w:r>
    <w:r w:rsidR="003E59BA" w:rsidRPr="002F128C">
      <w:rPr>
        <w:lang w:val="hu-HU"/>
      </w:rPr>
      <w:t>nta 92401</w:t>
    </w:r>
    <w:r w:rsidRPr="002F128C">
      <w:rPr>
        <w:lang w:val="hu-HU"/>
      </w:rPr>
      <w:t xml:space="preserve"> www.muzeumgalanta.sk/hu/</w:t>
    </w:r>
  </w:p>
  <w:p w14:paraId="1823BE03" w14:textId="1D1020CC" w:rsidR="003E59BA" w:rsidRPr="002F128C" w:rsidRDefault="00671327">
    <w:pPr>
      <w:pStyle w:val="Hlavika"/>
      <w:rPr>
        <w:b/>
        <w:bCs/>
        <w:lang w:val="hu-HU"/>
      </w:rPr>
    </w:pPr>
    <w:r w:rsidRPr="002F128C">
      <w:rPr>
        <w:b/>
        <w:bCs/>
        <w:lang w:val="hu-HU"/>
      </w:rPr>
      <w:t>Sajtónyilatkozat</w:t>
    </w:r>
    <w:r w:rsidR="003E59BA" w:rsidRPr="002F128C">
      <w:rPr>
        <w:b/>
        <w:bCs/>
        <w:lang w:val="hu-HU"/>
      </w:rPr>
      <w:t xml:space="preserve">: </w:t>
    </w:r>
    <w:r w:rsidR="00A655BA">
      <w:rPr>
        <w:b/>
        <w:bCs/>
        <w:lang w:val="hu-HU"/>
      </w:rPr>
      <w:t>Mit rejt az éjszaka – éjjeli lepkék a Galántai Honismereti Múzeumban</w:t>
    </w:r>
  </w:p>
  <w:p w14:paraId="1D67F02D" w14:textId="77777777" w:rsidR="003E59BA" w:rsidRDefault="003E59B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9B"/>
    <w:rsid w:val="000059AC"/>
    <w:rsid w:val="000A09CE"/>
    <w:rsid w:val="000E07AF"/>
    <w:rsid w:val="000F1F87"/>
    <w:rsid w:val="000F4BF9"/>
    <w:rsid w:val="00106AB4"/>
    <w:rsid w:val="0015119B"/>
    <w:rsid w:val="00155053"/>
    <w:rsid w:val="001C6B4F"/>
    <w:rsid w:val="001D5904"/>
    <w:rsid w:val="002511FD"/>
    <w:rsid w:val="002B14AD"/>
    <w:rsid w:val="002B365D"/>
    <w:rsid w:val="002C7359"/>
    <w:rsid w:val="002F128C"/>
    <w:rsid w:val="002F3712"/>
    <w:rsid w:val="002F662D"/>
    <w:rsid w:val="00313EF1"/>
    <w:rsid w:val="00383A99"/>
    <w:rsid w:val="003C05FE"/>
    <w:rsid w:val="003E59BA"/>
    <w:rsid w:val="00403257"/>
    <w:rsid w:val="00414453"/>
    <w:rsid w:val="004E67E1"/>
    <w:rsid w:val="00531699"/>
    <w:rsid w:val="005434B2"/>
    <w:rsid w:val="00571EFB"/>
    <w:rsid w:val="005A6DC2"/>
    <w:rsid w:val="00623D5B"/>
    <w:rsid w:val="00643C2E"/>
    <w:rsid w:val="006602FB"/>
    <w:rsid w:val="006632FD"/>
    <w:rsid w:val="00671327"/>
    <w:rsid w:val="006B274F"/>
    <w:rsid w:val="006C13E2"/>
    <w:rsid w:val="006D0ECA"/>
    <w:rsid w:val="006E5A58"/>
    <w:rsid w:val="007109A1"/>
    <w:rsid w:val="007361C4"/>
    <w:rsid w:val="00756731"/>
    <w:rsid w:val="007700F0"/>
    <w:rsid w:val="008005FE"/>
    <w:rsid w:val="0080587E"/>
    <w:rsid w:val="00807C79"/>
    <w:rsid w:val="008311B8"/>
    <w:rsid w:val="00854699"/>
    <w:rsid w:val="00886478"/>
    <w:rsid w:val="00932BA0"/>
    <w:rsid w:val="009915A2"/>
    <w:rsid w:val="009C0409"/>
    <w:rsid w:val="009C2C7B"/>
    <w:rsid w:val="009F4D74"/>
    <w:rsid w:val="00A655BA"/>
    <w:rsid w:val="00A679D8"/>
    <w:rsid w:val="00A707D8"/>
    <w:rsid w:val="00A936E6"/>
    <w:rsid w:val="00A96C49"/>
    <w:rsid w:val="00B35495"/>
    <w:rsid w:val="00B4062F"/>
    <w:rsid w:val="00B50E43"/>
    <w:rsid w:val="00BB43EB"/>
    <w:rsid w:val="00C147CF"/>
    <w:rsid w:val="00C23C1D"/>
    <w:rsid w:val="00C40D02"/>
    <w:rsid w:val="00C53EF3"/>
    <w:rsid w:val="00CB77E4"/>
    <w:rsid w:val="00D1035C"/>
    <w:rsid w:val="00D16D3C"/>
    <w:rsid w:val="00D71052"/>
    <w:rsid w:val="00D866B4"/>
    <w:rsid w:val="00DA0D7D"/>
    <w:rsid w:val="00DA3417"/>
    <w:rsid w:val="00E20DB4"/>
    <w:rsid w:val="00E21F91"/>
    <w:rsid w:val="00E24321"/>
    <w:rsid w:val="00E36CF3"/>
    <w:rsid w:val="00E47EC8"/>
    <w:rsid w:val="00E5473D"/>
    <w:rsid w:val="00E70870"/>
    <w:rsid w:val="00EB61F9"/>
    <w:rsid w:val="00EC0AC9"/>
    <w:rsid w:val="00F32E3F"/>
    <w:rsid w:val="00FA10F1"/>
    <w:rsid w:val="00FA7276"/>
    <w:rsid w:val="00F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21BE"/>
  <w15:chartTrackingRefBased/>
  <w15:docId w15:val="{7DFA1C80-8C2B-4C89-AD76-1829E93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59BA"/>
  </w:style>
  <w:style w:type="paragraph" w:styleId="Pta">
    <w:name w:val="footer"/>
    <w:basedOn w:val="Normlny"/>
    <w:link w:val="PtaChar"/>
    <w:uiPriority w:val="99"/>
    <w:unhideWhenUsed/>
    <w:rsid w:val="003E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59BA"/>
  </w:style>
  <w:style w:type="character" w:styleId="Hypertextovprepojenie">
    <w:name w:val="Hyperlink"/>
    <w:basedOn w:val="Predvolenpsmoodseku"/>
    <w:uiPriority w:val="99"/>
    <w:unhideWhenUsed/>
    <w:rsid w:val="00B50E4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311B8"/>
    <w:pPr>
      <w:spacing w:after="0" w:line="240" w:lineRule="auto"/>
    </w:pPr>
    <w:rPr>
      <w:rFonts w:eastAsia="Calibr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8647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uzeumgalan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galanta.sk/h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Users\Admin\Documents\2022\Podujatia_2022\Noc%20m&#250;ze&#237;\www.muzeumgalanta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uzeumgalanta.cestovnyruch@zupa-t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Vlastivedné Múzeum</dc:creator>
  <cp:keywords/>
  <dc:description/>
  <cp:lastModifiedBy>Admin</cp:lastModifiedBy>
  <cp:revision>7</cp:revision>
  <cp:lastPrinted>2023-03-02T07:05:00Z</cp:lastPrinted>
  <dcterms:created xsi:type="dcterms:W3CDTF">2023-02-23T10:32:00Z</dcterms:created>
  <dcterms:modified xsi:type="dcterms:W3CDTF">2023-03-02T07:54:00Z</dcterms:modified>
</cp:coreProperties>
</file>